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0D37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D3775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.1</w:t>
            </w:r>
            <w:r w:rsidR="000D377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EC5C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D3775">
              <w:rPr>
                <w:sz w:val="28"/>
                <w:szCs w:val="28"/>
              </w:rPr>
              <w:t>2</w:t>
            </w:r>
            <w:r w:rsidR="00EC5C44">
              <w:rPr>
                <w:sz w:val="28"/>
                <w:szCs w:val="28"/>
              </w:rPr>
              <w:t>3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EC5C44" w:rsidRDefault="00EC5C44" w:rsidP="00EC5C44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комиссии </w:t>
            </w:r>
          </w:p>
          <w:p w:rsidR="00E14902" w:rsidRPr="00887A71" w:rsidRDefault="00EC5C44" w:rsidP="00EC5C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Совета депутатов города Новосибирска по бюджету и налоговой </w:t>
            </w:r>
            <w:proofErr w:type="gramStart"/>
            <w:r>
              <w:rPr>
                <w:sz w:val="28"/>
              </w:rPr>
              <w:t>политике на</w:t>
            </w:r>
            <w:proofErr w:type="gramEnd"/>
            <w:r>
              <w:rPr>
                <w:sz w:val="28"/>
              </w:rPr>
              <w:t xml:space="preserve"> первый квартал 2021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EC5C44" w:rsidRPr="007E19D4" w:rsidRDefault="00EC5C44" w:rsidP="00B644CE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первый квартал 2021 года</w:t>
      </w:r>
      <w:r w:rsidRPr="007E19D4">
        <w:rPr>
          <w:sz w:val="28"/>
          <w:szCs w:val="28"/>
        </w:rPr>
        <w:t>, комиссия РЕШ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ЛА:</w:t>
      </w:r>
    </w:p>
    <w:p w:rsidR="00EC5C44" w:rsidRPr="007E19D4" w:rsidRDefault="00EC5C44" w:rsidP="00EC5C44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первый квартал 2021 года</w:t>
      </w:r>
      <w:r w:rsidRPr="007E19D4">
        <w:rPr>
          <w:sz w:val="28"/>
          <w:szCs w:val="28"/>
        </w:rPr>
        <w:t xml:space="preserve"> (пр</w:t>
      </w:r>
      <w:r w:rsidRPr="007E19D4">
        <w:rPr>
          <w:sz w:val="28"/>
          <w:szCs w:val="28"/>
        </w:rPr>
        <w:t>и</w:t>
      </w:r>
      <w:r w:rsidRPr="007E19D4">
        <w:rPr>
          <w:sz w:val="28"/>
          <w:szCs w:val="28"/>
        </w:rPr>
        <w:t>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EC5C44" w:rsidRPr="00C95C6C" w:rsidRDefault="00EC5C44" w:rsidP="00EC5C44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EC5C44" w:rsidRPr="00C95C6C" w:rsidRDefault="00EC5C44" w:rsidP="00EC5C44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EC5C44" w:rsidRDefault="00EC5C44" w:rsidP="00EC5C44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</w:t>
      </w:r>
      <w:r w:rsidRPr="00C95C6C">
        <w:rPr>
          <w:sz w:val="26"/>
          <w:szCs w:val="26"/>
        </w:rPr>
        <w:t>о</w:t>
      </w:r>
      <w:r w:rsidRPr="00C95C6C">
        <w:rPr>
          <w:sz w:val="26"/>
          <w:szCs w:val="26"/>
        </w:rPr>
        <w:t>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EC5C44" w:rsidRPr="00C95C6C" w:rsidRDefault="00EC5C44" w:rsidP="00EC5C44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16.12.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C95C6C">
        <w:rPr>
          <w:sz w:val="26"/>
          <w:szCs w:val="26"/>
        </w:rPr>
        <w:t xml:space="preserve"> №  </w:t>
      </w:r>
      <w:r>
        <w:rPr>
          <w:sz w:val="26"/>
          <w:szCs w:val="26"/>
        </w:rPr>
        <w:t>23</w:t>
      </w:r>
      <w:bookmarkStart w:id="0" w:name="_GoBack"/>
      <w:bookmarkEnd w:id="0"/>
    </w:p>
    <w:p w:rsidR="00EC5C44" w:rsidRDefault="00EC5C44" w:rsidP="00EC5C44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EC5C44" w:rsidRPr="006262C5" w:rsidRDefault="00EC5C44" w:rsidP="00EC5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EC5C44" w:rsidRDefault="00EC5C44" w:rsidP="00EC5C4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первый квартал </w:t>
      </w:r>
      <w:r w:rsidRPr="006262C5">
        <w:rPr>
          <w:b/>
          <w:sz w:val="28"/>
          <w:szCs w:val="28"/>
        </w:rPr>
        <w:t>2021</w:t>
      </w:r>
      <w:r>
        <w:rPr>
          <w:b/>
          <w:sz w:val="28"/>
          <w:szCs w:val="28"/>
        </w:rPr>
        <w:t xml:space="preserve">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EC5C44" w:rsidRPr="006262C5" w:rsidRDefault="00EC5C44" w:rsidP="00EC5C44">
      <w:pPr>
        <w:jc w:val="center"/>
        <w:rPr>
          <w:b/>
          <w:sz w:val="28"/>
          <w:szCs w:val="28"/>
        </w:rPr>
      </w:pPr>
    </w:p>
    <w:p w:rsidR="00EC5C44" w:rsidRDefault="00EC5C44" w:rsidP="00EC5C4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EC5C44" w:rsidRPr="00611AF8" w:rsidTr="00B644CE">
        <w:tc>
          <w:tcPr>
            <w:tcW w:w="81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</w:t>
            </w:r>
            <w:r w:rsidRPr="00611AF8">
              <w:rPr>
                <w:b/>
                <w:sz w:val="24"/>
                <w:szCs w:val="24"/>
              </w:rPr>
              <w:t>о</w:t>
            </w:r>
            <w:r w:rsidRPr="00611AF8">
              <w:rPr>
                <w:b/>
                <w:sz w:val="24"/>
                <w:szCs w:val="24"/>
              </w:rPr>
              <w:t>са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EC5C44" w:rsidRPr="00611AF8" w:rsidTr="00B644CE">
        <w:tc>
          <w:tcPr>
            <w:tcW w:w="81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EC5C44" w:rsidRPr="00611AF8" w:rsidTr="00B644CE">
        <w:tc>
          <w:tcPr>
            <w:tcW w:w="81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</w:p>
          <w:p w:rsidR="00EC5C44" w:rsidRPr="00611AF8" w:rsidRDefault="00EC5C44" w:rsidP="00B644CE">
            <w:pPr>
              <w:jc w:val="center"/>
              <w:rPr>
                <w:sz w:val="24"/>
                <w:szCs w:val="24"/>
              </w:rPr>
            </w:pPr>
            <w:r w:rsidRPr="00611AF8"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EC5C44" w:rsidRPr="00611AF8" w:rsidRDefault="00EC5C44" w:rsidP="00B644CE">
            <w:pPr>
              <w:jc w:val="both"/>
              <w:rPr>
                <w:b/>
                <w:sz w:val="24"/>
                <w:szCs w:val="24"/>
              </w:rPr>
            </w:pPr>
            <w:r w:rsidRPr="00611AF8">
              <w:rPr>
                <w:sz w:val="28"/>
              </w:rPr>
              <w:t xml:space="preserve">О  плане  </w:t>
            </w:r>
            <w:proofErr w:type="gramStart"/>
            <w:r w:rsidRPr="00611AF8">
              <w:rPr>
                <w:sz w:val="28"/>
              </w:rPr>
              <w:t>работы  постоянной  комиссии Совета деп</w:t>
            </w:r>
            <w:r w:rsidRPr="00611AF8">
              <w:rPr>
                <w:sz w:val="28"/>
              </w:rPr>
              <w:t>у</w:t>
            </w:r>
            <w:r w:rsidRPr="00611AF8">
              <w:rPr>
                <w:sz w:val="28"/>
              </w:rPr>
              <w:t>татов города Новосибирска</w:t>
            </w:r>
            <w:proofErr w:type="gramEnd"/>
            <w:r w:rsidRPr="00611AF8">
              <w:rPr>
                <w:sz w:val="28"/>
              </w:rPr>
              <w:t xml:space="preserve"> по бюджету и налоговой политике на   </w:t>
            </w:r>
            <w:r w:rsidRPr="00611AF8">
              <w:rPr>
                <w:sz w:val="28"/>
                <w:lang w:val="en-US"/>
              </w:rPr>
              <w:t>II</w:t>
            </w:r>
            <w:r w:rsidRPr="00611AF8">
              <w:rPr>
                <w:sz w:val="28"/>
              </w:rPr>
              <w:t xml:space="preserve"> квартал 2021 года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center"/>
              <w:rPr>
                <w:sz w:val="28"/>
                <w:szCs w:val="28"/>
              </w:rPr>
            </w:pPr>
          </w:p>
          <w:p w:rsidR="00EC5C44" w:rsidRPr="00611AF8" w:rsidRDefault="00EC5C44" w:rsidP="00B644CE">
            <w:pPr>
              <w:jc w:val="center"/>
              <w:rPr>
                <w:sz w:val="28"/>
                <w:szCs w:val="28"/>
              </w:rPr>
            </w:pPr>
          </w:p>
          <w:p w:rsidR="00EC5C44" w:rsidRPr="00611AF8" w:rsidRDefault="00EC5C44" w:rsidP="00B644CE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Март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both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Постоянная комиссия Совета депутатов гор</w:t>
            </w:r>
            <w:r w:rsidRPr="00611AF8">
              <w:rPr>
                <w:sz w:val="28"/>
                <w:szCs w:val="28"/>
              </w:rPr>
              <w:t>о</w:t>
            </w:r>
            <w:r w:rsidRPr="00611AF8">
              <w:rPr>
                <w:sz w:val="28"/>
                <w:szCs w:val="28"/>
              </w:rPr>
              <w:t xml:space="preserve">да Новосибирска </w:t>
            </w:r>
            <w:r w:rsidRPr="00611AF8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shd w:val="clear" w:color="auto" w:fill="auto"/>
          </w:tcPr>
          <w:p w:rsidR="00EC5C44" w:rsidRPr="00611AF8" w:rsidRDefault="00EC5C44" w:rsidP="00B644CE">
            <w:pPr>
              <w:jc w:val="both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Статья 33 Регламента Совета депутатов гор</w:t>
            </w:r>
            <w:r w:rsidRPr="00611AF8">
              <w:rPr>
                <w:sz w:val="28"/>
                <w:szCs w:val="28"/>
              </w:rPr>
              <w:t>о</w:t>
            </w:r>
            <w:r w:rsidRPr="00611AF8">
              <w:rPr>
                <w:sz w:val="28"/>
                <w:szCs w:val="28"/>
              </w:rPr>
              <w:t>да Новосибирска</w:t>
            </w:r>
          </w:p>
        </w:tc>
      </w:tr>
    </w:tbl>
    <w:p w:rsidR="00B43AA9" w:rsidRDefault="00B43AA9" w:rsidP="00EC5C44">
      <w:pPr>
        <w:ind w:firstLine="11880"/>
        <w:outlineLvl w:val="0"/>
        <w:rPr>
          <w:sz w:val="24"/>
          <w:szCs w:val="24"/>
        </w:rPr>
      </w:pPr>
    </w:p>
    <w:sectPr w:rsidR="00B43AA9" w:rsidSect="000D3775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03E" w:rsidRDefault="0056103E" w:rsidP="00C9148F">
      <w:r>
        <w:separator/>
      </w:r>
    </w:p>
  </w:endnote>
  <w:endnote w:type="continuationSeparator" w:id="0">
    <w:p w:rsidR="0056103E" w:rsidRDefault="0056103E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03E" w:rsidRDefault="0056103E" w:rsidP="00C9148F">
      <w:r>
        <w:separator/>
      </w:r>
    </w:p>
  </w:footnote>
  <w:footnote w:type="continuationSeparator" w:id="0">
    <w:p w:rsidR="0056103E" w:rsidRDefault="0056103E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56103E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774B2"/>
    <w:rsid w:val="0068199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F3E6C-5BDE-4AC4-8F33-A67B9178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3</cp:revision>
  <cp:lastPrinted>2015-10-19T11:15:00Z</cp:lastPrinted>
  <dcterms:created xsi:type="dcterms:W3CDTF">2020-12-16T10:12:00Z</dcterms:created>
  <dcterms:modified xsi:type="dcterms:W3CDTF">2020-12-16T10:13:00Z</dcterms:modified>
</cp:coreProperties>
</file>